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6"/>
      </w:tblGrid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46D" w:rsidRDefault="006D046D" w:rsidP="006D046D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>Consulta Pública- Formulario para envío de contribuciones</w:t>
            </w:r>
          </w:p>
          <w:p w:rsidR="0018736E" w:rsidRPr="006D046D" w:rsidRDefault="006D046D" w:rsidP="006D046D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Reglamento técnico de etiquetado de eficiencia energética de lámparas LED (Uruguay)</w:t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36E" w:rsidRPr="006D046D" w:rsidRDefault="006D046D" w:rsidP="006D046D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Fecha: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6D046D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046D" w:rsidRPr="006D046D" w:rsidRDefault="006D046D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Nombres y Apellidos: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EF3AA9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AA9" w:rsidRPr="006D046D" w:rsidRDefault="00EF3AA9" w:rsidP="00EF3AA9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Correo </w:t>
            </w:r>
            <w:r w:rsidR="006D046D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electrónico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36E" w:rsidRPr="006D046D" w:rsidRDefault="006D046D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t>¿</w:t>
            </w:r>
            <w:r w:rsidR="0018736E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Representa </w:t>
            </w:r>
            <w:r w:rsidR="00EF3AA9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a 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una</w:t>
            </w:r>
            <w:r w:rsidR="00EF3AA9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empresa o 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institución</w:t>
            </w:r>
            <w:r w:rsidR="0018736E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? </w:t>
            </w:r>
          </w:p>
          <w:p w:rsidR="0018736E" w:rsidRPr="006D046D" w:rsidRDefault="0018736E" w:rsidP="006D046D">
            <w:pPr>
              <w:spacing w:before="60" w:after="60"/>
              <w:ind w:left="72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rFonts w:eastAsia="Calibri"/>
                <w:sz w:val="20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rFonts w:eastAsia="Calibri"/>
                <w:sz w:val="20"/>
                <w:lang w:val="es-UY"/>
              </w:rPr>
              <w:instrText xml:space="preserve"> FORMCHECKBOX </w:instrText>
            </w:r>
            <w:r w:rsidR="006F1EB6">
              <w:rPr>
                <w:rFonts w:eastAsia="Calibri"/>
                <w:sz w:val="20"/>
                <w:lang w:val="es-UY"/>
              </w:rPr>
            </w:r>
            <w:r w:rsidR="006F1EB6">
              <w:rPr>
                <w:rFonts w:eastAsia="Calibri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z w:val="20"/>
                <w:lang w:val="es-UY"/>
              </w:rPr>
              <w:fldChar w:fldCharType="end"/>
            </w:r>
            <w:r w:rsidRPr="006D046D">
              <w:rPr>
                <w:rFonts w:eastAsia="Calibri"/>
                <w:sz w:val="20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szCs w:val="22"/>
                <w:lang w:val="es-UY"/>
              </w:rPr>
              <w:t>No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    </w:t>
            </w:r>
            <w:r w:rsidRPr="006D046D">
              <w:rPr>
                <w:rFonts w:eastAsia="Calibri"/>
                <w:sz w:val="20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rFonts w:eastAsia="Calibri"/>
                <w:sz w:val="20"/>
                <w:lang w:val="es-UY"/>
              </w:rPr>
              <w:instrText xml:space="preserve"> FORMCHECKBOX </w:instrText>
            </w:r>
            <w:r w:rsidR="006F1EB6">
              <w:rPr>
                <w:rFonts w:eastAsia="Calibri"/>
                <w:sz w:val="20"/>
                <w:lang w:val="es-UY"/>
              </w:rPr>
            </w:r>
            <w:r w:rsidR="006F1EB6">
              <w:rPr>
                <w:rFonts w:eastAsia="Calibri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z w:val="20"/>
                <w:lang w:val="es-UY"/>
              </w:rPr>
              <w:fldChar w:fldCharType="end"/>
            </w:r>
            <w:r w:rsidRPr="006D046D">
              <w:rPr>
                <w:rFonts w:eastAsia="Calibri"/>
                <w:sz w:val="20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szCs w:val="22"/>
                <w:lang w:val="es-UY"/>
              </w:rPr>
              <w:t>Sí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 - </w:t>
            </w:r>
            <w:r w:rsidR="006D046D" w:rsidRPr="006D046D">
              <w:rPr>
                <w:bCs/>
                <w:color w:val="000000"/>
                <w:sz w:val="22"/>
                <w:szCs w:val="22"/>
                <w:lang w:val="es-UY"/>
              </w:rPr>
              <w:t>¿Cuál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?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36E" w:rsidRPr="006D046D" w:rsidRDefault="0018736E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t xml:space="preserve">¿En </w:t>
            </w:r>
            <w:r w:rsidR="006D046D" w:rsidRPr="006D046D">
              <w:rPr>
                <w:b/>
                <w:bCs/>
                <w:color w:val="000000"/>
                <w:sz w:val="22"/>
                <w:lang w:val="es-UY"/>
              </w:rPr>
              <w:t>cuál</w:t>
            </w:r>
            <w:r w:rsidR="00EF3AA9" w:rsidRPr="006D046D">
              <w:rPr>
                <w:b/>
                <w:bCs/>
                <w:color w:val="000000"/>
                <w:sz w:val="22"/>
                <w:lang w:val="es-UY"/>
              </w:rPr>
              <w:t xml:space="preserve"> de estos sectores se identifica</w:t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t>?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/>
                <w:bCs/>
                <w:color w:val="000000"/>
                <w:sz w:val="22"/>
                <w:lang w:val="es-UY"/>
              </w:rPr>
            </w:r>
            <w:r w:rsidR="006F1EB6">
              <w:rPr>
                <w:b/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t xml:space="preserve"> 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Ciudadano, consumidor o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usuario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lang w:val="es-UY"/>
              </w:rPr>
              <w:t>del producto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Comercio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mayorista/minorista/distribuidor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Fabricante</w:t>
            </w:r>
          </w:p>
          <w:p w:rsidR="00EF3AA9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Importador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Institución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Pr="006D046D">
              <w:rPr>
                <w:color w:val="000000"/>
                <w:sz w:val="22"/>
                <w:lang w:val="es-UY"/>
              </w:rPr>
              <w:t>representati</w:t>
            </w:r>
            <w:r w:rsidR="00EF3AA9" w:rsidRPr="006D046D">
              <w:rPr>
                <w:color w:val="000000"/>
                <w:sz w:val="22"/>
                <w:lang w:val="es-UY"/>
              </w:rPr>
              <w:t>va de empresas o instituciones reguladas</w:t>
            </w:r>
          </w:p>
          <w:p w:rsidR="00EF3AA9" w:rsidRPr="006D046D" w:rsidRDefault="00EF3AA9" w:rsidP="00EF3AA9">
            <w:pPr>
              <w:spacing w:before="60" w:after="60"/>
              <w:jc w:val="both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Asociación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de Consumidores</w:t>
            </w:r>
          </w:p>
          <w:p w:rsidR="0018736E" w:rsidRPr="006D046D" w:rsidRDefault="0018736E" w:rsidP="00045DF6">
            <w:pPr>
              <w:spacing w:before="60" w:after="60"/>
              <w:jc w:val="both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ONG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lang w:val="es-UY"/>
              </w:rPr>
              <w:t>Infraestructura de la Calidad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(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laboratorio</w:t>
            </w:r>
            <w:r w:rsidR="006D046D">
              <w:rPr>
                <w:bCs/>
                <w:color w:val="000000"/>
                <w:sz w:val="22"/>
                <w:lang w:val="es-UY"/>
              </w:rPr>
              <w:t xml:space="preserve">,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certificación</w:t>
            </w:r>
            <w:r w:rsidR="006D046D">
              <w:rPr>
                <w:bCs/>
                <w:color w:val="000000"/>
                <w:sz w:val="22"/>
                <w:lang w:val="es-UY"/>
              </w:rPr>
              <w:t>, acreditación, normalización, metrología, etc.</w:t>
            </w:r>
            <w:r w:rsidRPr="006D046D">
              <w:rPr>
                <w:bCs/>
                <w:color w:val="000000"/>
                <w:sz w:val="22"/>
                <w:lang w:val="es-UY"/>
              </w:rPr>
              <w:t>)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Organismo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estatal 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>Empresa/profesional</w:t>
            </w:r>
            <w:r w:rsidRPr="006D046D">
              <w:rPr>
                <w:color w:val="000000"/>
                <w:sz w:val="22"/>
                <w:lang w:val="es-UY"/>
              </w:rPr>
              <w:t xml:space="preserve"> que </w:t>
            </w:r>
            <w:r w:rsidR="006D046D" w:rsidRPr="006D046D">
              <w:rPr>
                <w:color w:val="000000"/>
                <w:sz w:val="22"/>
                <w:lang w:val="es-UY"/>
              </w:rPr>
              <w:t>ofrece</w:t>
            </w:r>
            <w:r w:rsidR="006D046D">
              <w:rPr>
                <w:color w:val="000000"/>
                <w:sz w:val="22"/>
                <w:lang w:val="es-UY"/>
              </w:rPr>
              <w:t xml:space="preserve"> servicios de consultoría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Profesional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 xml:space="preserve"> e</w:t>
            </w:r>
            <w:r w:rsidRPr="006D046D">
              <w:rPr>
                <w:bCs/>
                <w:color w:val="000000"/>
                <w:sz w:val="22"/>
                <w:lang w:val="es-UY"/>
              </w:rPr>
              <w:t>specialista/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académico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R</w:t>
            </w:r>
            <w:r w:rsidRPr="006D046D">
              <w:rPr>
                <w:color w:val="000000"/>
                <w:sz w:val="22"/>
                <w:lang w:val="es-UY"/>
              </w:rPr>
              <w:t xml:space="preserve">epresentante internacional: embajadas, organismos </w:t>
            </w:r>
            <w:r w:rsidR="006D046D">
              <w:rPr>
                <w:color w:val="000000"/>
                <w:sz w:val="22"/>
                <w:lang w:val="es-UY"/>
              </w:rPr>
              <w:t xml:space="preserve">u otras </w:t>
            </w:r>
            <w:r w:rsidRPr="006D046D">
              <w:rPr>
                <w:color w:val="000000"/>
                <w:sz w:val="22"/>
                <w:lang w:val="es-UY"/>
              </w:rPr>
              <w:t>empresas que no poseen cede e</w:t>
            </w:r>
            <w:r w:rsidR="006D046D">
              <w:rPr>
                <w:color w:val="000000"/>
                <w:sz w:val="22"/>
                <w:lang w:val="es-UY"/>
              </w:rPr>
              <w:t>n</w:t>
            </w:r>
            <w:r w:rsidRPr="006D046D">
              <w:rPr>
                <w:color w:val="000000"/>
                <w:sz w:val="22"/>
                <w:lang w:val="es-UY"/>
              </w:rPr>
              <w:t xml:space="preserve"> Uruguay </w:t>
            </w:r>
          </w:p>
          <w:p w:rsidR="0018736E" w:rsidRPr="006D046D" w:rsidRDefault="0018736E" w:rsidP="00045DF6">
            <w:pPr>
              <w:spacing w:before="60" w:after="60"/>
              <w:rPr>
                <w:b/>
                <w:color w:val="000000"/>
                <w:sz w:val="20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6F1EB6">
              <w:rPr>
                <w:bCs/>
                <w:color w:val="000000"/>
                <w:sz w:val="22"/>
                <w:lang w:val="es-UY"/>
              </w:rPr>
            </w:r>
            <w:r w:rsidR="006F1EB6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color w:val="000000"/>
                <w:sz w:val="22"/>
                <w:lang w:val="es-UY"/>
              </w:rPr>
              <w:t>Otros</w:t>
            </w:r>
            <w:r w:rsidRPr="006D046D">
              <w:rPr>
                <w:color w:val="000000"/>
                <w:sz w:val="22"/>
                <w:lang w:val="es-UY"/>
              </w:rPr>
              <w:t xml:space="preserve"> (especificar):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</w:tbl>
    <w:p w:rsidR="00922E1D" w:rsidRDefault="00922E1D" w:rsidP="005815EB">
      <w:pPr>
        <w:pStyle w:val="Piedepgina"/>
        <w:tabs>
          <w:tab w:val="left" w:pos="708"/>
        </w:tabs>
        <w:rPr>
          <w:rFonts w:ascii="Arial" w:hAnsi="Arial" w:cs="Arial"/>
          <w:b/>
          <w:u w:val="single"/>
          <w:lang w:val="es-UY"/>
        </w:rPr>
      </w:pPr>
    </w:p>
    <w:p w:rsidR="00922E1D" w:rsidRDefault="00922E1D">
      <w:pPr>
        <w:spacing w:after="160" w:line="259" w:lineRule="auto"/>
        <w:rPr>
          <w:rFonts w:ascii="Arial" w:hAnsi="Arial" w:cs="Arial"/>
          <w:b/>
          <w:u w:val="single"/>
          <w:lang w:val="es-UY" w:eastAsia="es-ES"/>
        </w:rPr>
      </w:pPr>
      <w:r>
        <w:rPr>
          <w:rFonts w:ascii="Arial" w:hAnsi="Arial" w:cs="Arial"/>
          <w:b/>
          <w:u w:val="single"/>
          <w:lang w:val="es-UY"/>
        </w:rPr>
        <w:br w:type="page"/>
      </w:r>
    </w:p>
    <w:p w:rsidR="005815EB" w:rsidRPr="006D046D" w:rsidRDefault="005815EB" w:rsidP="005815EB">
      <w:pPr>
        <w:pStyle w:val="Piedepgina"/>
        <w:tabs>
          <w:tab w:val="left" w:pos="708"/>
        </w:tabs>
        <w:rPr>
          <w:rFonts w:ascii="Arial" w:hAnsi="Arial" w:cs="Arial"/>
          <w:b/>
          <w:u w:val="single"/>
          <w:lang w:val="es-UY"/>
        </w:rPr>
      </w:pPr>
      <w:r w:rsidRPr="006D046D">
        <w:rPr>
          <w:rFonts w:ascii="Arial" w:hAnsi="Arial" w:cs="Arial"/>
          <w:b/>
          <w:u w:val="single"/>
          <w:lang w:val="es-UY"/>
        </w:rPr>
        <w:lastRenderedPageBreak/>
        <w:t xml:space="preserve">Contribuciones referentes a la propuesta de </w:t>
      </w:r>
      <w:r>
        <w:rPr>
          <w:rFonts w:ascii="Arial" w:hAnsi="Arial" w:cs="Arial"/>
          <w:b/>
          <w:u w:val="single"/>
          <w:lang w:val="es-UY"/>
        </w:rPr>
        <w:t>Resolución</w:t>
      </w:r>
      <w:r w:rsidRPr="006D046D">
        <w:rPr>
          <w:rFonts w:ascii="Arial" w:hAnsi="Arial" w:cs="Arial"/>
          <w:b/>
          <w:u w:val="single"/>
          <w:lang w:val="es-UY"/>
        </w:rPr>
        <w:t xml:space="preserve"> Ministerial </w:t>
      </w:r>
    </w:p>
    <w:p w:rsidR="005815EB" w:rsidRPr="006D046D" w:rsidRDefault="005815EB" w:rsidP="005815EB">
      <w:pPr>
        <w:pStyle w:val="Piedepgina"/>
        <w:rPr>
          <w:rFonts w:ascii="Arial" w:hAnsi="Arial" w:cs="Arial"/>
          <w:lang w:val="es-UY"/>
        </w:rPr>
      </w:pPr>
    </w:p>
    <w:p w:rsidR="005815EB" w:rsidRPr="006D046D" w:rsidRDefault="005815EB" w:rsidP="005815EB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3827"/>
        <w:gridCol w:w="2517"/>
      </w:tblGrid>
      <w:tr w:rsidR="005815EB" w:rsidRPr="006D046D" w:rsidTr="00045DF6">
        <w:trPr>
          <w:jc w:val="center"/>
        </w:trPr>
        <w:tc>
          <w:tcPr>
            <w:tcW w:w="1696" w:type="dxa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1</w:t>
            </w:r>
          </w:p>
        </w:tc>
        <w:tc>
          <w:tcPr>
            <w:tcW w:w="4253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3</w:t>
            </w:r>
          </w:p>
        </w:tc>
        <w:tc>
          <w:tcPr>
            <w:tcW w:w="382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4</w:t>
            </w:r>
          </w:p>
        </w:tc>
        <w:tc>
          <w:tcPr>
            <w:tcW w:w="251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5</w:t>
            </w:r>
          </w:p>
        </w:tc>
      </w:tr>
      <w:tr w:rsidR="005815EB" w:rsidRPr="006D046D" w:rsidTr="00045DF6">
        <w:trPr>
          <w:jc w:val="center"/>
        </w:trPr>
        <w:tc>
          <w:tcPr>
            <w:tcW w:w="1696" w:type="dxa"/>
          </w:tcPr>
          <w:p w:rsidR="005815EB" w:rsidRDefault="005815EB" w:rsidP="00045DF6">
            <w:pPr>
              <w:pStyle w:val="Ttulo1"/>
              <w:outlineLvl w:val="0"/>
              <w:rPr>
                <w:bCs/>
                <w:color w:val="000000"/>
                <w:sz w:val="24"/>
                <w:szCs w:val="24"/>
                <w:lang w:val="es-UY"/>
              </w:rPr>
            </w:pPr>
          </w:p>
          <w:p w:rsidR="005815EB" w:rsidRDefault="005815EB" w:rsidP="00045DF6">
            <w:pPr>
              <w:pStyle w:val="Ttulo1"/>
              <w:outlineLvl w:val="0"/>
              <w:rPr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bCs/>
                <w:color w:val="000000"/>
                <w:sz w:val="24"/>
                <w:szCs w:val="24"/>
                <w:lang w:val="es-UY"/>
              </w:rPr>
              <w:t>Numeral</w:t>
            </w:r>
          </w:p>
          <w:p w:rsidR="005815EB" w:rsidRPr="005815EB" w:rsidRDefault="005815EB" w:rsidP="005815EB">
            <w:pPr>
              <w:jc w:val="center"/>
              <w:rPr>
                <w:b/>
                <w:lang w:val="es-UY"/>
              </w:rPr>
            </w:pPr>
            <w:r w:rsidRPr="005815EB">
              <w:rPr>
                <w:b/>
                <w:lang w:val="es-UY"/>
              </w:rPr>
              <w:t>(ej: 1.1)</w:t>
            </w:r>
          </w:p>
          <w:p w:rsidR="005815EB" w:rsidRPr="005815EB" w:rsidRDefault="005815EB" w:rsidP="005815EB">
            <w:pPr>
              <w:rPr>
                <w:lang w:val="es-UY"/>
              </w:rPr>
            </w:pPr>
          </w:p>
        </w:tc>
        <w:tc>
          <w:tcPr>
            <w:tcW w:w="4253" w:type="dxa"/>
          </w:tcPr>
          <w:p w:rsidR="005815EB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</w:p>
          <w:p w:rsidR="005815EB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sz w:val="24"/>
                <w:szCs w:val="24"/>
                <w:lang w:val="es-UY"/>
              </w:rPr>
              <w:t>Redacción original</w:t>
            </w:r>
          </w:p>
        </w:tc>
        <w:tc>
          <w:tcPr>
            <w:tcW w:w="382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Modificación propuesta</w:t>
            </w:r>
          </w:p>
        </w:tc>
        <w:tc>
          <w:tcPr>
            <w:tcW w:w="251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Justificación / Comentarios</w:t>
            </w: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</w:tbl>
    <w:p w:rsidR="005815EB" w:rsidRPr="00EB529B" w:rsidRDefault="005815EB" w:rsidP="005815EB">
      <w:pPr>
        <w:pStyle w:val="Piedepgina"/>
        <w:tabs>
          <w:tab w:val="left" w:pos="708"/>
        </w:tabs>
        <w:rPr>
          <w:rFonts w:ascii="Times New Roman" w:hAnsi="Times New Roman"/>
          <w:sz w:val="22"/>
          <w:szCs w:val="22"/>
          <w:lang w:val="es-UY"/>
        </w:rPr>
      </w:pPr>
    </w:p>
    <w:p w:rsidR="005815EB" w:rsidRDefault="005815EB">
      <w:pPr>
        <w:spacing w:after="160" w:line="259" w:lineRule="auto"/>
        <w:rPr>
          <w:rFonts w:ascii="Arial" w:hAnsi="Arial" w:cs="Arial"/>
          <w:b/>
          <w:u w:val="single"/>
          <w:lang w:val="es-UY" w:eastAsia="es-ES"/>
        </w:rPr>
      </w:pPr>
      <w:r>
        <w:rPr>
          <w:rFonts w:ascii="Arial" w:hAnsi="Arial" w:cs="Arial"/>
          <w:b/>
          <w:u w:val="single"/>
          <w:lang w:val="es-UY"/>
        </w:rPr>
        <w:br w:type="page"/>
      </w:r>
    </w:p>
    <w:p w:rsidR="005815EB" w:rsidRPr="006D046D" w:rsidRDefault="005815EB" w:rsidP="005815EB">
      <w:pPr>
        <w:pStyle w:val="Piedepgina"/>
        <w:tabs>
          <w:tab w:val="left" w:pos="708"/>
        </w:tabs>
        <w:rPr>
          <w:rFonts w:ascii="Arial" w:hAnsi="Arial" w:cs="Arial"/>
          <w:b/>
          <w:u w:val="single"/>
          <w:lang w:val="es-UY"/>
        </w:rPr>
      </w:pPr>
      <w:r w:rsidRPr="006D046D">
        <w:rPr>
          <w:rFonts w:ascii="Arial" w:hAnsi="Arial" w:cs="Arial"/>
          <w:b/>
          <w:u w:val="single"/>
          <w:lang w:val="es-UY"/>
        </w:rPr>
        <w:lastRenderedPageBreak/>
        <w:t xml:space="preserve">Contribuciones referentes a la propuesta de </w:t>
      </w:r>
      <w:r>
        <w:rPr>
          <w:rFonts w:ascii="Arial" w:hAnsi="Arial" w:cs="Arial"/>
          <w:b/>
          <w:u w:val="single"/>
          <w:lang w:val="es-UY"/>
        </w:rPr>
        <w:t>Procedimiento de Certificación y Etiquetado</w:t>
      </w:r>
      <w:r w:rsidRPr="006D046D">
        <w:rPr>
          <w:rFonts w:ascii="Arial" w:hAnsi="Arial" w:cs="Arial"/>
          <w:b/>
          <w:u w:val="single"/>
          <w:lang w:val="es-UY"/>
        </w:rPr>
        <w:t xml:space="preserve"> </w:t>
      </w:r>
    </w:p>
    <w:p w:rsidR="005815EB" w:rsidRPr="006D046D" w:rsidRDefault="005815EB" w:rsidP="005815EB">
      <w:pPr>
        <w:pStyle w:val="Piedepgina"/>
        <w:rPr>
          <w:rFonts w:ascii="Arial" w:hAnsi="Arial" w:cs="Arial"/>
          <w:lang w:val="es-UY"/>
        </w:rPr>
      </w:pPr>
    </w:p>
    <w:p w:rsidR="005815EB" w:rsidRPr="006D046D" w:rsidRDefault="005815EB" w:rsidP="005815EB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4253"/>
        <w:gridCol w:w="3827"/>
        <w:gridCol w:w="2517"/>
      </w:tblGrid>
      <w:tr w:rsidR="005815EB" w:rsidRPr="006D046D" w:rsidTr="00045DF6">
        <w:trPr>
          <w:jc w:val="center"/>
        </w:trPr>
        <w:tc>
          <w:tcPr>
            <w:tcW w:w="1696" w:type="dxa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1</w:t>
            </w:r>
          </w:p>
        </w:tc>
        <w:tc>
          <w:tcPr>
            <w:tcW w:w="1701" w:type="dxa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2</w:t>
            </w:r>
          </w:p>
        </w:tc>
        <w:tc>
          <w:tcPr>
            <w:tcW w:w="4253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3</w:t>
            </w:r>
          </w:p>
        </w:tc>
        <w:tc>
          <w:tcPr>
            <w:tcW w:w="382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4</w:t>
            </w:r>
          </w:p>
        </w:tc>
        <w:tc>
          <w:tcPr>
            <w:tcW w:w="251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5</w:t>
            </w:r>
          </w:p>
        </w:tc>
      </w:tr>
      <w:tr w:rsidR="005815EB" w:rsidRPr="006D046D" w:rsidTr="00045DF6">
        <w:trPr>
          <w:jc w:val="center"/>
        </w:trPr>
        <w:tc>
          <w:tcPr>
            <w:tcW w:w="1696" w:type="dxa"/>
          </w:tcPr>
          <w:p w:rsidR="00EB529B" w:rsidRDefault="00EB529B" w:rsidP="00045DF6">
            <w:pPr>
              <w:pStyle w:val="Ttulo1"/>
              <w:outlineLvl w:val="0"/>
              <w:rPr>
                <w:bCs/>
                <w:color w:val="000000"/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 xml:space="preserve">Sección/Subsección </w:t>
            </w: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br/>
              <w:t>(Ej. 6.2.2)</w:t>
            </w:r>
          </w:p>
        </w:tc>
        <w:tc>
          <w:tcPr>
            <w:tcW w:w="1701" w:type="dxa"/>
          </w:tcPr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Párrafo/</w:t>
            </w: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br/>
              <w:t>Figura/Tabla/Pie de Página</w:t>
            </w: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br/>
              <w:t>(Ej: Tabla 2)</w:t>
            </w:r>
          </w:p>
        </w:tc>
        <w:tc>
          <w:tcPr>
            <w:tcW w:w="4253" w:type="dxa"/>
          </w:tcPr>
          <w:p w:rsidR="005815EB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</w:p>
          <w:p w:rsidR="005815EB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sz w:val="24"/>
                <w:szCs w:val="24"/>
                <w:lang w:val="es-UY"/>
              </w:rPr>
              <w:t>Redacción original</w:t>
            </w:r>
          </w:p>
        </w:tc>
        <w:tc>
          <w:tcPr>
            <w:tcW w:w="382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Modificación propuesta</w:t>
            </w:r>
          </w:p>
        </w:tc>
        <w:tc>
          <w:tcPr>
            <w:tcW w:w="2517" w:type="dxa"/>
            <w:vAlign w:val="center"/>
          </w:tcPr>
          <w:p w:rsidR="005815EB" w:rsidRPr="006D046D" w:rsidRDefault="005815EB" w:rsidP="00045DF6">
            <w:pPr>
              <w:pStyle w:val="Ttulo1"/>
              <w:outlineLvl w:val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Justificación / Comentarios</w:t>
            </w: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045DF6">
        <w:trPr>
          <w:jc w:val="center"/>
        </w:trPr>
        <w:tc>
          <w:tcPr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  <w:vAlign w:val="center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</w:tr>
    </w:tbl>
    <w:p w:rsidR="005815EB" w:rsidRPr="006D046D" w:rsidRDefault="005815EB" w:rsidP="005815EB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p w:rsidR="006D046D" w:rsidRPr="006D046D" w:rsidRDefault="006D046D" w:rsidP="006D046D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sectPr w:rsidR="006D046D" w:rsidRPr="006D046D" w:rsidSect="006D046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C2" w:rsidRDefault="005250C2" w:rsidP="006D046D">
      <w:r>
        <w:separator/>
      </w:r>
    </w:p>
  </w:endnote>
  <w:endnote w:type="continuationSeparator" w:id="0">
    <w:p w:rsidR="005250C2" w:rsidRDefault="005250C2" w:rsidP="006D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C2" w:rsidRDefault="005250C2" w:rsidP="006D046D">
      <w:r>
        <w:separator/>
      </w:r>
    </w:p>
  </w:footnote>
  <w:footnote w:type="continuationSeparator" w:id="0">
    <w:p w:rsidR="005250C2" w:rsidRDefault="005250C2" w:rsidP="006D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6D" w:rsidRDefault="005815EB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69930F2B" wp14:editId="49B9CE0C">
          <wp:simplePos x="0" y="0"/>
          <wp:positionH relativeFrom="page">
            <wp:posOffset>1314822</wp:posOffset>
          </wp:positionH>
          <wp:positionV relativeFrom="paragraph">
            <wp:posOffset>-545968</wp:posOffset>
          </wp:positionV>
          <wp:extent cx="7560000" cy="1206364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D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C34"/>
    <w:multiLevelType w:val="hybridMultilevel"/>
    <w:tmpl w:val="41C2FD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ED"/>
    <w:rsid w:val="0018736E"/>
    <w:rsid w:val="00256136"/>
    <w:rsid w:val="00312BD2"/>
    <w:rsid w:val="0041178E"/>
    <w:rsid w:val="0049241E"/>
    <w:rsid w:val="005250C2"/>
    <w:rsid w:val="005815EB"/>
    <w:rsid w:val="006D046D"/>
    <w:rsid w:val="006F1EB6"/>
    <w:rsid w:val="00841CED"/>
    <w:rsid w:val="008A5219"/>
    <w:rsid w:val="00922E1D"/>
    <w:rsid w:val="00B42914"/>
    <w:rsid w:val="00EB529B"/>
    <w:rsid w:val="00EF3AA9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7479C9E-FE2C-489B-AF1E-AFB3E38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1">
    <w:name w:val="heading 1"/>
    <w:basedOn w:val="Normal"/>
    <w:next w:val="Normal"/>
    <w:link w:val="Ttulo1Car"/>
    <w:qFormat/>
    <w:rsid w:val="006D046D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46D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customStyle="1" w:styleId="TextoDesarrollo">
    <w:name w:val="Texto Desarrollo"/>
    <w:basedOn w:val="Normal"/>
    <w:rsid w:val="006D046D"/>
    <w:pPr>
      <w:spacing w:before="120" w:after="120" w:line="20" w:lineRule="atLeast"/>
      <w:jc w:val="both"/>
    </w:pPr>
    <w:rPr>
      <w:rFonts w:ascii="Arial" w:hAnsi="Arial"/>
      <w:sz w:val="22"/>
      <w:lang w:val="es-ES"/>
    </w:rPr>
  </w:style>
  <w:style w:type="paragraph" w:styleId="Encabezado">
    <w:name w:val="header"/>
    <w:basedOn w:val="Normal"/>
    <w:link w:val="EncabezadoCar"/>
    <w:rsid w:val="006D046D"/>
    <w:pPr>
      <w:widowControl w:val="0"/>
      <w:tabs>
        <w:tab w:val="center" w:pos="4419"/>
        <w:tab w:val="right" w:pos="8838"/>
      </w:tabs>
      <w:snapToGrid w:val="0"/>
    </w:pPr>
    <w:rPr>
      <w:rFonts w:ascii="Courier New" w:hAnsi="Courier New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D046D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6D046D"/>
    <w:pPr>
      <w:widowControl w:val="0"/>
      <w:tabs>
        <w:tab w:val="center" w:pos="4419"/>
        <w:tab w:val="right" w:pos="8838"/>
      </w:tabs>
      <w:snapToGrid w:val="0"/>
    </w:pPr>
    <w:rPr>
      <w:rFonts w:ascii="Courier New" w:hAnsi="Courier New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6D046D"/>
    <w:rPr>
      <w:rFonts w:ascii="Courier New" w:eastAsia="Times New Roman" w:hAnsi="Courier New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6D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Rey</dc:creator>
  <cp:keywords/>
  <dc:description/>
  <cp:lastModifiedBy>Micaela Rey</cp:lastModifiedBy>
  <cp:revision>2</cp:revision>
  <dcterms:created xsi:type="dcterms:W3CDTF">2023-05-03T18:05:00Z</dcterms:created>
  <dcterms:modified xsi:type="dcterms:W3CDTF">2023-05-03T18:05:00Z</dcterms:modified>
</cp:coreProperties>
</file>